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14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LIČKO-SENJSKA</w:t>
      </w:r>
      <w:r w:rsidR="00B1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ŽUPANIJA</w:t>
      </w:r>
    </w:p>
    <w:p w:rsidR="00784558" w:rsidRPr="00784558" w:rsidRDefault="00784558" w:rsidP="007845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</w:t>
      </w:r>
      <w:r w:rsidR="00DF6B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LA PLITVIČKA JEZERA</w:t>
      </w:r>
    </w:p>
    <w:p w:rsidR="00784558" w:rsidRPr="00784558" w:rsidRDefault="00DF6B86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Mukinje 30 53231 PLITVIČKA JEZERA</w:t>
      </w:r>
    </w:p>
    <w:p w:rsidR="00784558" w:rsidRPr="00784558" w:rsidRDefault="00DF6B86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Telefon:053/774-707</w:t>
      </w:r>
    </w:p>
    <w:p w:rsidR="00784558" w:rsidRPr="00784558" w:rsidRDefault="00DF6B86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Fax:053/774-707</w:t>
      </w:r>
    </w:p>
    <w:p w:rsid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r w:rsidR="00DF6B86">
        <w:rPr>
          <w:rFonts w:ascii="Times New Roman" w:eastAsia="Times New Roman" w:hAnsi="Times New Roman" w:cs="Times New Roman"/>
          <w:sz w:val="24"/>
          <w:szCs w:val="24"/>
          <w:lang w:eastAsia="hr-HR"/>
        </w:rPr>
        <w:t>ured@os-plitvicka-jezera.skole.hr</w:t>
      </w:r>
    </w:p>
    <w:p w:rsidR="004D56B7" w:rsidRDefault="004D56B7" w:rsidP="007845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:rsidR="004D56B7" w:rsidRPr="004D56B7" w:rsidRDefault="004D56B7" w:rsidP="0078455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</w:p>
    <w:p w:rsidR="004D56B7" w:rsidRDefault="004D56B7" w:rsidP="00AB76F3">
      <w:pPr>
        <w:jc w:val="both"/>
        <w:rPr>
          <w:lang w:eastAsia="hr-HR"/>
        </w:rPr>
      </w:pPr>
      <w:r>
        <w:rPr>
          <w:lang w:eastAsia="hr-HR"/>
        </w:rPr>
        <w:t xml:space="preserve">Na temelju članka 107. Zakona o odgoju i obrazovanju u osnovnoj i srednjoj školi ( NN 87/08,86/09,92/10,105/10,90/11,5/12,86/12,94/13,152/14,7/17 i 68/18 ), čl.24.Kolektivnog ugovora za zaposlenike u osnovnoškolskim ustanovama ( NN </w:t>
      </w:r>
      <w:r w:rsidR="00AB76F3">
        <w:rPr>
          <w:lang w:eastAsia="hr-HR"/>
        </w:rPr>
        <w:t>51/</w:t>
      </w:r>
      <w:r>
        <w:rPr>
          <w:lang w:eastAsia="hr-HR"/>
        </w:rPr>
        <w:t>18), čl.</w:t>
      </w:r>
      <w:r w:rsidR="00AB76F3">
        <w:rPr>
          <w:lang w:eastAsia="hr-HR"/>
        </w:rPr>
        <w:t xml:space="preserve">72.Statuta i čl.8. Pravilnika o radu </w:t>
      </w:r>
      <w:r w:rsidR="00DF6B86">
        <w:rPr>
          <w:lang w:eastAsia="hr-HR"/>
        </w:rPr>
        <w:t xml:space="preserve">Osnovne škole Plitvička Jezera </w:t>
      </w:r>
      <w:r w:rsidR="001061C3">
        <w:rPr>
          <w:lang w:eastAsia="hr-HR"/>
        </w:rPr>
        <w:t xml:space="preserve">te čl.6. Pravilnika o postupku zapošljavanja te procjeni i vrednovanju kandidata za zapošljavanje </w:t>
      </w:r>
      <w:r w:rsidR="00DF6B86">
        <w:rPr>
          <w:lang w:eastAsia="hr-HR"/>
        </w:rPr>
        <w:t>Osnovne škole Plitvička Jezera</w:t>
      </w:r>
      <w:r w:rsidR="001061C3">
        <w:rPr>
          <w:lang w:eastAsia="hr-HR"/>
        </w:rPr>
        <w:t>,</w:t>
      </w:r>
      <w:r w:rsidR="00DF6B86">
        <w:rPr>
          <w:lang w:eastAsia="hr-HR"/>
        </w:rPr>
        <w:t xml:space="preserve"> ravnatelj</w:t>
      </w:r>
      <w:r w:rsidR="00AB76F3">
        <w:rPr>
          <w:lang w:eastAsia="hr-HR"/>
        </w:rPr>
        <w:t xml:space="preserve"> </w:t>
      </w:r>
      <w:r w:rsidR="00DF6B86">
        <w:rPr>
          <w:lang w:eastAsia="hr-HR"/>
        </w:rPr>
        <w:t>Osnovne škole Plitvička Jezera, Mukinje 30, 53231 Plitvička J</w:t>
      </w:r>
      <w:r w:rsidR="007F2A81">
        <w:rPr>
          <w:lang w:eastAsia="hr-HR"/>
        </w:rPr>
        <w:t>ezera, Milan Podnar,</w:t>
      </w:r>
      <w:r w:rsidR="00AB76F3">
        <w:rPr>
          <w:lang w:eastAsia="hr-HR"/>
        </w:rPr>
        <w:t xml:space="preserve"> dana </w:t>
      </w:r>
      <w:r w:rsidR="007F2A81">
        <w:rPr>
          <w:lang w:eastAsia="hr-HR"/>
        </w:rPr>
        <w:t>12.12.</w:t>
      </w:r>
      <w:r w:rsidR="00AB76F3">
        <w:rPr>
          <w:lang w:eastAsia="hr-HR"/>
        </w:rPr>
        <w:t>2019.</w:t>
      </w:r>
      <w:r w:rsidR="007F2A81">
        <w:rPr>
          <w:lang w:eastAsia="hr-HR"/>
        </w:rPr>
        <w:t xml:space="preserve"> </w:t>
      </w:r>
      <w:r w:rsidR="00AB76F3">
        <w:rPr>
          <w:lang w:eastAsia="hr-HR"/>
        </w:rPr>
        <w:t>godine raspisuje</w:t>
      </w:r>
    </w:p>
    <w:p w:rsidR="00C660A7" w:rsidRDefault="00C660A7" w:rsidP="00C660A7">
      <w:pPr>
        <w:rPr>
          <w:b/>
          <w:lang w:eastAsia="hr-HR"/>
        </w:rPr>
      </w:pPr>
      <w:r>
        <w:rPr>
          <w:lang w:eastAsia="hr-HR"/>
        </w:rPr>
        <w:t xml:space="preserve">                                                                                       </w:t>
      </w:r>
      <w:r w:rsidR="00F7464C" w:rsidRPr="007F2A81">
        <w:rPr>
          <w:b/>
          <w:lang w:eastAsia="hr-HR"/>
        </w:rPr>
        <w:t>NATJEČAJ</w:t>
      </w:r>
    </w:p>
    <w:p w:rsidR="00F7464C" w:rsidRPr="00C660A7" w:rsidRDefault="00F7464C" w:rsidP="00C660A7">
      <w:pPr>
        <w:jc w:val="center"/>
        <w:rPr>
          <w:b/>
          <w:lang w:eastAsia="hr-HR"/>
        </w:rPr>
      </w:pPr>
      <w:r>
        <w:rPr>
          <w:lang w:eastAsia="hr-HR"/>
        </w:rPr>
        <w:t>Za prijem radnika u radni odnos</w:t>
      </w:r>
    </w:p>
    <w:p w:rsidR="00F7464C" w:rsidRDefault="00F7464C" w:rsidP="00F7464C">
      <w:pPr>
        <w:jc w:val="center"/>
        <w:rPr>
          <w:lang w:eastAsia="hr-HR"/>
        </w:rPr>
      </w:pPr>
      <w:r>
        <w:rPr>
          <w:lang w:eastAsia="hr-HR"/>
        </w:rPr>
        <w:t>OSNOVNA ŠK</w:t>
      </w:r>
      <w:r w:rsidR="00DF6B86">
        <w:rPr>
          <w:lang w:eastAsia="hr-HR"/>
        </w:rPr>
        <w:t>OLA PLITVIČKA JEZERA</w:t>
      </w:r>
    </w:p>
    <w:p w:rsidR="00EF5D62" w:rsidRDefault="00DF6B86" w:rsidP="006230B7">
      <w:pPr>
        <w:pStyle w:val="Odlomakpopisa"/>
        <w:numPr>
          <w:ilvl w:val="0"/>
          <w:numId w:val="2"/>
        </w:numPr>
        <w:rPr>
          <w:lang w:eastAsia="hr-HR"/>
        </w:rPr>
      </w:pPr>
      <w:r w:rsidRPr="00774601">
        <w:rPr>
          <w:b/>
          <w:lang w:eastAsia="hr-HR"/>
        </w:rPr>
        <w:t>UČITELJ/ICU</w:t>
      </w:r>
      <w:r w:rsidR="006043A4" w:rsidRPr="00774601">
        <w:rPr>
          <w:b/>
          <w:lang w:eastAsia="hr-HR"/>
        </w:rPr>
        <w:t xml:space="preserve"> </w:t>
      </w:r>
      <w:r w:rsidR="003E09DE" w:rsidRPr="00774601">
        <w:rPr>
          <w:b/>
          <w:lang w:eastAsia="hr-HR"/>
        </w:rPr>
        <w:t>INFORMATIKE</w:t>
      </w:r>
      <w:r>
        <w:rPr>
          <w:lang w:eastAsia="hr-HR"/>
        </w:rPr>
        <w:t xml:space="preserve"> </w:t>
      </w:r>
      <w:r w:rsidR="003E09DE">
        <w:rPr>
          <w:lang w:eastAsia="hr-HR"/>
        </w:rPr>
        <w:t>-</w:t>
      </w:r>
      <w:r>
        <w:rPr>
          <w:lang w:eastAsia="hr-HR"/>
        </w:rPr>
        <w:t xml:space="preserve"> nepuno</w:t>
      </w:r>
      <w:r w:rsidR="00F7464C">
        <w:rPr>
          <w:lang w:eastAsia="hr-HR"/>
        </w:rPr>
        <w:t xml:space="preserve"> rad</w:t>
      </w:r>
      <w:r w:rsidR="006043A4">
        <w:rPr>
          <w:lang w:eastAsia="hr-HR"/>
        </w:rPr>
        <w:t xml:space="preserve">no vrijeme </w:t>
      </w:r>
      <w:r>
        <w:rPr>
          <w:lang w:eastAsia="hr-HR"/>
        </w:rPr>
        <w:t xml:space="preserve"> 20 sati  </w:t>
      </w:r>
      <w:r w:rsidR="00F7464C">
        <w:rPr>
          <w:lang w:eastAsia="hr-HR"/>
        </w:rPr>
        <w:t xml:space="preserve">, </w:t>
      </w:r>
      <w:r w:rsidR="002F7F90">
        <w:rPr>
          <w:lang w:eastAsia="hr-HR"/>
        </w:rPr>
        <w:t xml:space="preserve">1 izvršitelj na </w:t>
      </w:r>
      <w:r>
        <w:rPr>
          <w:lang w:eastAsia="hr-HR"/>
        </w:rPr>
        <w:t>ne</w:t>
      </w:r>
      <w:r w:rsidR="002F7F90">
        <w:rPr>
          <w:lang w:eastAsia="hr-HR"/>
        </w:rPr>
        <w:t>određeno vrijeme</w:t>
      </w:r>
    </w:p>
    <w:p w:rsidR="006230B7" w:rsidRDefault="00DF6B86" w:rsidP="00EF5D62">
      <w:pPr>
        <w:pStyle w:val="Odlomakpopisa"/>
        <w:rPr>
          <w:lang w:eastAsia="hr-HR"/>
        </w:rPr>
      </w:pPr>
      <w:r>
        <w:rPr>
          <w:lang w:eastAsia="hr-HR"/>
        </w:rPr>
        <w:t xml:space="preserve">              </w:t>
      </w:r>
    </w:p>
    <w:p w:rsidR="00EF5D62" w:rsidRDefault="00DF6B86" w:rsidP="00EF5D62">
      <w:pPr>
        <w:pStyle w:val="Odlomakpopisa"/>
        <w:numPr>
          <w:ilvl w:val="0"/>
          <w:numId w:val="2"/>
        </w:numPr>
        <w:rPr>
          <w:lang w:eastAsia="hr-HR"/>
        </w:rPr>
      </w:pPr>
      <w:bookmarkStart w:id="0" w:name="_GoBack"/>
      <w:bookmarkEnd w:id="0"/>
      <w:r w:rsidRPr="00774601">
        <w:rPr>
          <w:b/>
          <w:lang w:eastAsia="hr-HR"/>
        </w:rPr>
        <w:t>TAJNIK/ICU</w:t>
      </w:r>
      <w:r w:rsidR="003E09DE">
        <w:rPr>
          <w:lang w:eastAsia="hr-HR"/>
        </w:rPr>
        <w:t xml:space="preserve"> -</w:t>
      </w:r>
      <w:r>
        <w:rPr>
          <w:lang w:eastAsia="hr-HR"/>
        </w:rPr>
        <w:t xml:space="preserve"> </w:t>
      </w:r>
      <w:r w:rsidR="003E09DE">
        <w:rPr>
          <w:lang w:eastAsia="hr-HR"/>
        </w:rPr>
        <w:t xml:space="preserve">  </w:t>
      </w:r>
      <w:r>
        <w:rPr>
          <w:lang w:eastAsia="hr-HR"/>
        </w:rPr>
        <w:t>nepuno radno vrijeme -20 sati tjedno, 1 izvršitelj na neodređeno vrijeme</w:t>
      </w:r>
    </w:p>
    <w:p w:rsidR="00DF6B86" w:rsidRDefault="00DF6B86" w:rsidP="00DF6B86">
      <w:pPr>
        <w:pStyle w:val="Odlomakpopisa"/>
        <w:rPr>
          <w:lang w:eastAsia="hr-HR"/>
        </w:rPr>
      </w:pPr>
    </w:p>
    <w:p w:rsidR="00DF6B86" w:rsidRDefault="00DF6B86" w:rsidP="00EF5D62">
      <w:pPr>
        <w:pStyle w:val="Odlomakpopisa"/>
        <w:numPr>
          <w:ilvl w:val="0"/>
          <w:numId w:val="2"/>
        </w:numPr>
        <w:rPr>
          <w:lang w:eastAsia="hr-HR"/>
        </w:rPr>
      </w:pPr>
      <w:r w:rsidRPr="00774601">
        <w:rPr>
          <w:b/>
          <w:lang w:eastAsia="hr-HR"/>
        </w:rPr>
        <w:t>VODITELJA /ICU RAČUNOVODSTVA</w:t>
      </w:r>
      <w:r>
        <w:rPr>
          <w:lang w:eastAsia="hr-HR"/>
        </w:rPr>
        <w:t xml:space="preserve"> – nepuno radno vrijeme 20 sati tjedno, 1 izvršitelj na neodređeno vrijeme</w:t>
      </w:r>
    </w:p>
    <w:p w:rsidR="00477AEE" w:rsidRDefault="00477AEE" w:rsidP="00F7464C">
      <w:pPr>
        <w:rPr>
          <w:lang w:eastAsia="hr-HR"/>
        </w:rPr>
      </w:pPr>
      <w:r>
        <w:rPr>
          <w:lang w:eastAsia="hr-HR"/>
        </w:rPr>
        <w:t>Uvjeti:</w:t>
      </w:r>
    </w:p>
    <w:p w:rsidR="00C660A7" w:rsidRDefault="00C660A7" w:rsidP="00C660A7">
      <w:pPr>
        <w:rPr>
          <w:lang w:eastAsia="hr-HR"/>
        </w:rPr>
      </w:pPr>
      <w:r>
        <w:rPr>
          <w:lang w:eastAsia="hr-HR"/>
        </w:rPr>
        <w:t>Kandidati moraju ispunjavati uvjet iz članka 105. stavak 16. Zakona o odgoju i obrazovanju u osnovnoj i srednjoj školi i to:</w:t>
      </w:r>
    </w:p>
    <w:p w:rsidR="00C660A7" w:rsidRPr="00C660A7" w:rsidRDefault="00C660A7" w:rsidP="00C660A7">
      <w:pPr>
        <w:rPr>
          <w:b/>
          <w:lang w:eastAsia="hr-HR"/>
        </w:rPr>
      </w:pPr>
      <w:r>
        <w:rPr>
          <w:lang w:eastAsia="hr-HR"/>
        </w:rPr>
        <w:t>1.</w:t>
      </w:r>
      <w:r w:rsidRPr="00C660A7">
        <w:rPr>
          <w:b/>
          <w:lang w:eastAsia="hr-HR"/>
        </w:rPr>
        <w:t xml:space="preserve"> </w:t>
      </w:r>
      <w:r w:rsidRPr="00774601">
        <w:rPr>
          <w:b/>
          <w:lang w:eastAsia="hr-HR"/>
        </w:rPr>
        <w:t>UČITELJ</w:t>
      </w:r>
      <w:r>
        <w:rPr>
          <w:b/>
          <w:lang w:eastAsia="hr-HR"/>
        </w:rPr>
        <w:t>A</w:t>
      </w:r>
      <w:r w:rsidRPr="00774601">
        <w:rPr>
          <w:b/>
          <w:lang w:eastAsia="hr-HR"/>
        </w:rPr>
        <w:t>/ICU INFORMATIKE</w:t>
      </w:r>
      <w:r>
        <w:rPr>
          <w:b/>
          <w:lang w:eastAsia="hr-HR"/>
        </w:rPr>
        <w:t xml:space="preserve"> -</w:t>
      </w:r>
      <w:r w:rsidRPr="00C660A7">
        <w:rPr>
          <w:rFonts w:cs="Calibri"/>
          <w:szCs w:val="24"/>
        </w:rPr>
        <w:t xml:space="preserve"> </w:t>
      </w:r>
      <w:r w:rsidRPr="006230B7">
        <w:rPr>
          <w:rFonts w:cs="Calibri"/>
          <w:szCs w:val="24"/>
        </w:rPr>
        <w:t>Uz opće uvjete za zasnivanje radnog odnosa, sukladno propisima o radu, potrebno je ispunjavati i posebne uvjete za zasnivanje radnog odnosa – prema članku 105. Zakona o odgoju i obrazovanju u osnovnoj i srednjoj školi („Narodne novine“, broj 87/08, 86/09, 91/10, 105/10, 90/11, 5/12, 16/12, 86/12 ,126/12 ,94/13, 152/14 i 7/17)</w:t>
      </w:r>
      <w:r w:rsidRPr="006230B7">
        <w:rPr>
          <w:lang w:eastAsia="hr-HR"/>
        </w:rPr>
        <w:t xml:space="preserve"> , i </w:t>
      </w:r>
      <w:r w:rsidRPr="00C660A7">
        <w:rPr>
          <w:b/>
          <w:lang w:eastAsia="hr-HR"/>
        </w:rPr>
        <w:t xml:space="preserve">uvjete </w:t>
      </w:r>
      <w:r w:rsidRPr="00C660A7">
        <w:rPr>
          <w:rFonts w:eastAsia="Times New Roman" w:cs="Calibri"/>
          <w:b/>
          <w:color w:val="000000"/>
          <w:sz w:val="24"/>
          <w:szCs w:val="24"/>
          <w:lang w:eastAsia="hr-HR"/>
        </w:rPr>
        <w:t>prema Pravilniku o odgovarajućoj vrsti obrazovanja  učitelja i stručnih suradnika u osnovnoj školi.</w:t>
      </w:r>
    </w:p>
    <w:p w:rsidR="00C660A7" w:rsidRDefault="00C660A7" w:rsidP="00C660A7">
      <w:pPr>
        <w:rPr>
          <w:lang w:eastAsia="hr-HR"/>
        </w:rPr>
      </w:pPr>
      <w:r>
        <w:rPr>
          <w:lang w:eastAsia="hr-HR"/>
        </w:rPr>
        <w:t xml:space="preserve">2. </w:t>
      </w:r>
      <w:r w:rsidRPr="00774601">
        <w:rPr>
          <w:b/>
          <w:lang w:eastAsia="hr-HR"/>
        </w:rPr>
        <w:t>TAJNIK</w:t>
      </w:r>
      <w:r>
        <w:rPr>
          <w:b/>
          <w:lang w:eastAsia="hr-HR"/>
        </w:rPr>
        <w:t>A</w:t>
      </w:r>
      <w:r w:rsidRPr="00774601">
        <w:rPr>
          <w:b/>
          <w:lang w:eastAsia="hr-HR"/>
        </w:rPr>
        <w:t>/ICU</w:t>
      </w:r>
      <w:r>
        <w:rPr>
          <w:b/>
          <w:lang w:eastAsia="hr-HR"/>
        </w:rPr>
        <w:t xml:space="preserve"> -</w:t>
      </w:r>
      <w:r>
        <w:rPr>
          <w:lang w:eastAsia="hr-HR"/>
        </w:rPr>
        <w:t xml:space="preserve"> završen sveučilišni diplomski studij pravne struke ili specijalistički diplomski stručni studij javne uprave,  završen preddiplomski stručni studij upravne struke, ako se na natječaj ne javi osoba iz točke 1.</w:t>
      </w:r>
    </w:p>
    <w:p w:rsidR="00C660A7" w:rsidRDefault="00C660A7" w:rsidP="00C660A7">
      <w:pPr>
        <w:rPr>
          <w:lang w:eastAsia="hr-HR"/>
        </w:rPr>
      </w:pPr>
      <w:r>
        <w:rPr>
          <w:lang w:eastAsia="hr-HR"/>
        </w:rPr>
        <w:t>3.</w:t>
      </w:r>
      <w:r w:rsidRPr="00C660A7">
        <w:rPr>
          <w:b/>
          <w:lang w:eastAsia="hr-HR"/>
        </w:rPr>
        <w:t xml:space="preserve"> </w:t>
      </w:r>
      <w:r w:rsidRPr="00774601">
        <w:rPr>
          <w:b/>
          <w:lang w:eastAsia="hr-HR"/>
        </w:rPr>
        <w:t>VODITELJA /ICU RAČUNOVODSTVA</w:t>
      </w:r>
      <w:r>
        <w:rPr>
          <w:b/>
          <w:lang w:eastAsia="hr-HR"/>
        </w:rPr>
        <w:t xml:space="preserve"> - </w:t>
      </w:r>
      <w:r w:rsidRPr="00477AEE">
        <w:rPr>
          <w:lang w:eastAsia="hr-HR"/>
        </w:rPr>
        <w:t>Završen diplomski sveučilišni studij ekonomije odnosno poslijediplomski specijalistički studij ekonomije ili preddiplomski sveučilišni studij ekonomije odnosno stručni studij ekonomije – računovodstveni smjer za sve navedene struke; odnosno viša ili visoka stručna sprema ekonomske struke – računovodstveni smjer, stečena prema ranijim propisima</w:t>
      </w:r>
    </w:p>
    <w:p w:rsidR="00C660A7" w:rsidRDefault="00C660A7" w:rsidP="00C660A7">
      <w:pPr>
        <w:rPr>
          <w:lang w:eastAsia="hr-HR"/>
        </w:rPr>
      </w:pPr>
    </w:p>
    <w:p w:rsidR="00467AFF" w:rsidRDefault="00F7464C" w:rsidP="00F7464C">
      <w:pPr>
        <w:rPr>
          <w:lang w:eastAsia="hr-HR"/>
        </w:rPr>
      </w:pPr>
      <w:r>
        <w:rPr>
          <w:lang w:eastAsia="hr-HR"/>
        </w:rPr>
        <w:t>Za rad u osnovnoj školi ne smij</w:t>
      </w:r>
      <w:r w:rsidR="00467AFF">
        <w:rPr>
          <w:lang w:eastAsia="hr-HR"/>
        </w:rPr>
        <w:t>u</w:t>
      </w:r>
      <w:r>
        <w:rPr>
          <w:lang w:eastAsia="hr-HR"/>
        </w:rPr>
        <w:t xml:space="preserve"> postojati zapreke iz čl.106.Zakona o odgoju i obrazovanju u osnovnoj i srednjoj školi.</w:t>
      </w:r>
    </w:p>
    <w:p w:rsidR="00467AFF" w:rsidRDefault="00467AFF" w:rsidP="00F7464C">
      <w:pPr>
        <w:rPr>
          <w:lang w:eastAsia="hr-HR"/>
        </w:rPr>
      </w:pPr>
      <w:r>
        <w:rPr>
          <w:lang w:eastAsia="hr-HR"/>
        </w:rPr>
        <w:t>Uz vlastoručno potpisanu prijavu u kojoj kandidat navodi osobne podatke i naziv radnog mjesta na koje se prijavljuje, kandidat je dužan priložiti :</w:t>
      </w:r>
    </w:p>
    <w:p w:rsidR="00467AFF" w:rsidRDefault="00467AFF" w:rsidP="00467AFF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Životopis</w:t>
      </w:r>
    </w:p>
    <w:p w:rsidR="00467AFF" w:rsidRDefault="00467AFF" w:rsidP="00467AFF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Dokaz o državljanstvu ( presliku domovnice, osobne iskaznice )</w:t>
      </w:r>
    </w:p>
    <w:p w:rsidR="00467AFF" w:rsidRDefault="00467AFF" w:rsidP="00467AFF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Dokaz o stečenoj stručnoj spremi ( presliku diplome uz mogućnost provjere vjerodostojnosti iste pri sklapanju ugovora o radu )</w:t>
      </w:r>
    </w:p>
    <w:p w:rsidR="00467AFF" w:rsidRDefault="00467AFF" w:rsidP="00467AFF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Elektronički zapis ili potvrdu o podacima evidentiranim u matičnoj evidenciji Hrvatskog zavoda za mirovinsko osiguranje, ne stariju od dana raspisivanja natječaja</w:t>
      </w:r>
    </w:p>
    <w:p w:rsidR="00467AFF" w:rsidRDefault="00467AFF" w:rsidP="00467AFF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Uvjerenje nadležnog suda da se protiv podnositelja ne vodi kazneni postupak u smislu čl.106. Zakona o odgoju i obrazovanju</w:t>
      </w:r>
      <w:r w:rsidR="0080662B">
        <w:rPr>
          <w:lang w:eastAsia="hr-HR"/>
        </w:rPr>
        <w:t xml:space="preserve"> u osnovnoj i srednjoj školi, ne starije od šest mjeseci ( izvornik )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 xml:space="preserve">Rok za podnošenje prijava na natječaj je 8 dana od dana objave na mrežnim stranicama i oglasnoj ploči Hrvatskog zavoda za zapošljavanje odnosno na mrežnim stranicama i </w:t>
      </w:r>
      <w:r w:rsidR="007C12D6">
        <w:rPr>
          <w:lang w:eastAsia="hr-HR"/>
        </w:rPr>
        <w:t xml:space="preserve">oglasnim pločama </w:t>
      </w:r>
      <w:r w:rsidR="00DF6B86">
        <w:rPr>
          <w:lang w:eastAsia="hr-HR"/>
        </w:rPr>
        <w:t>Osnovne škole Plitvička Jezera</w:t>
      </w:r>
      <w:r w:rsidR="007C12D6">
        <w:rPr>
          <w:lang w:eastAsia="hr-HR"/>
        </w:rPr>
        <w:t xml:space="preserve"> </w:t>
      </w:r>
      <w:r>
        <w:rPr>
          <w:lang w:eastAsia="hr-HR"/>
        </w:rPr>
        <w:t>,</w:t>
      </w:r>
      <w:r w:rsidR="00DF6B86">
        <w:rPr>
          <w:lang w:eastAsia="hr-HR"/>
        </w:rPr>
        <w:t xml:space="preserve"> Plitvička Jezera</w:t>
      </w:r>
      <w:r>
        <w:rPr>
          <w:lang w:eastAsia="hr-HR"/>
        </w:rPr>
        <w:t>.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Kandidatom u natječajnom postupku smatra se osoba koja je podnijela urednu i pravovremenu prijavu na natječaj zajedno sa svim prilozima, te koja ispunjava uvjete iz natječaja.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Urednom se smatra samo prijava koja sadrži sve podatke i priloge navedene u javnom natječaju.</w:t>
      </w:r>
    </w:p>
    <w:p w:rsidR="0080662B" w:rsidRDefault="003E6A2C" w:rsidP="0080662B">
      <w:pPr>
        <w:rPr>
          <w:lang w:eastAsia="hr-HR"/>
        </w:rPr>
      </w:pPr>
      <w:r>
        <w:rPr>
          <w:lang w:eastAsia="hr-HR"/>
        </w:rPr>
        <w:t>Kandidati prijavom na natječaj daju privolu za obradu osobnih podataka navedenih u svim dostavljenim prilozima, odnosno ispravama za potrebe provedbe natječaja.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Nepotpune i nepravodobne prijave neće se razmatrati.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Sukladno članku 13. stavku 2. Zakona o ravnopravnosti spolova (NN br. 82/08), na natječaj se mogu javiti osobe oba spola.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 xml:space="preserve">Kandidati koji se pozivaju na  pravo prednosti pri zapošljavanju sukladno članku 102. stavku 1.- 3. Zakona o hrvatskim braniteljima iz Domovinskog rata i članovima njihovih obitelji (NN, br. 121/17),uz prijavu na natječaj dužni su, pored svih dokaza o ispunjavanju traženih uvjeta iz natječaja, priložiti i dokumentaciju </w:t>
      </w:r>
      <w:r>
        <w:rPr>
          <w:lang w:eastAsia="hr-HR"/>
        </w:rPr>
        <w:lastRenderedPageBreak/>
        <w:t>propisanu člankom 103. stavkom 1. Zakona o pravima hrvatskih branitelja iz Domovinskog rata i članovima njihovih obitelji.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(Poveznica na internetsku stranicu Ministarstva hrvatskih branitelja na kojoj su navedeni dokazi potrebni za ostvarivanje prava prednosti pri zapošljavanju: https://branitelji.gov.hr/UserDocsImages//NG/12%20Prosinac/Zapo%C5%A1ljavanje//Popis%20dokaza%20za%20ostvarivanje%20prava%20prednosti%20pri%20zapo%C5%A1ljavanju.pdf)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Sa kandidatima prijavljenim na natječaj čije su prijave uredne i koji ispunjavaju uvjete iz javnog natječaja, Povjerenstvo za provođenje natječaja može provesti intervju. Mjesto i vrijeme održavanja intervjua biti će objavljeno na mrežnim stranicama Osnovne škole</w:t>
      </w:r>
      <w:r w:rsidR="007F2A81">
        <w:rPr>
          <w:lang w:eastAsia="hr-HR"/>
        </w:rPr>
        <w:t xml:space="preserve"> Plitvička Jezera</w:t>
      </w:r>
      <w:r>
        <w:rPr>
          <w:lang w:eastAsia="hr-HR"/>
        </w:rPr>
        <w:t xml:space="preserve"> </w:t>
      </w:r>
      <w:r w:rsidR="007F2A81">
        <w:rPr>
          <w:lang w:eastAsia="hr-HR"/>
        </w:rPr>
        <w:t xml:space="preserve"> </w:t>
      </w:r>
      <w:r>
        <w:rPr>
          <w:lang w:eastAsia="hr-HR"/>
        </w:rPr>
        <w:t xml:space="preserve"> (</w:t>
      </w:r>
      <w:hyperlink r:id="rId8" w:history="1">
        <w:r w:rsidR="007F2A81" w:rsidRPr="00881FA7">
          <w:rPr>
            <w:rStyle w:val="Hiperveza"/>
            <w:lang w:eastAsia="hr-HR"/>
          </w:rPr>
          <w:t>www.os-</w:t>
        </w:r>
      </w:hyperlink>
      <w:r w:rsidR="007F2A81">
        <w:rPr>
          <w:lang w:eastAsia="hr-HR"/>
        </w:rPr>
        <w:t xml:space="preserve"> plitvicka-jezera.</w:t>
      </w:r>
      <w:r>
        <w:rPr>
          <w:lang w:eastAsia="hr-HR"/>
        </w:rPr>
        <w:t>skole.hr).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 xml:space="preserve">Prijave s potrebnom dokumentacijom o ispunjavanju uvjeta dostaviti </w:t>
      </w:r>
      <w:r w:rsidR="003E6A2C">
        <w:rPr>
          <w:lang w:eastAsia="hr-HR"/>
        </w:rPr>
        <w:t>neposredno ili poštom na adresu:</w:t>
      </w:r>
    </w:p>
    <w:p w:rsidR="0080662B" w:rsidRDefault="007C12D6" w:rsidP="007F2A81">
      <w:pPr>
        <w:pStyle w:val="Bezproreda"/>
        <w:rPr>
          <w:lang w:eastAsia="hr-HR"/>
        </w:rPr>
      </w:pPr>
      <w:r>
        <w:rPr>
          <w:lang w:eastAsia="hr-HR"/>
        </w:rPr>
        <w:t xml:space="preserve">Osnovna škola </w:t>
      </w:r>
      <w:r w:rsidR="007F2A81">
        <w:rPr>
          <w:lang w:eastAsia="hr-HR"/>
        </w:rPr>
        <w:t xml:space="preserve"> Plitvička Jezera</w:t>
      </w:r>
    </w:p>
    <w:p w:rsidR="0080662B" w:rsidRDefault="007F2A81" w:rsidP="007F2A81">
      <w:pPr>
        <w:pStyle w:val="Bezproreda"/>
        <w:rPr>
          <w:lang w:eastAsia="hr-HR"/>
        </w:rPr>
      </w:pPr>
      <w:r>
        <w:rPr>
          <w:lang w:eastAsia="hr-HR"/>
        </w:rPr>
        <w:t xml:space="preserve"> Mukinje 30</w:t>
      </w:r>
    </w:p>
    <w:p w:rsidR="0080662B" w:rsidRDefault="0080662B" w:rsidP="007F2A81">
      <w:pPr>
        <w:pStyle w:val="Bezproreda"/>
        <w:rPr>
          <w:lang w:eastAsia="hr-HR"/>
        </w:rPr>
      </w:pPr>
      <w:r>
        <w:rPr>
          <w:lang w:eastAsia="hr-HR"/>
        </w:rPr>
        <w:t>532</w:t>
      </w:r>
      <w:r w:rsidR="007C12D6">
        <w:rPr>
          <w:lang w:eastAsia="hr-HR"/>
        </w:rPr>
        <w:t>3</w:t>
      </w:r>
      <w:r w:rsidR="007F2A81">
        <w:rPr>
          <w:lang w:eastAsia="hr-HR"/>
        </w:rPr>
        <w:t>1</w:t>
      </w:r>
      <w:r>
        <w:rPr>
          <w:lang w:eastAsia="hr-HR"/>
        </w:rPr>
        <w:t xml:space="preserve"> </w:t>
      </w:r>
      <w:r w:rsidR="007F2A81">
        <w:rPr>
          <w:lang w:eastAsia="hr-HR"/>
        </w:rPr>
        <w:t xml:space="preserve"> PLITVIČKA JEZERA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- za natječaj -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Uz obaveznu naznaku za koje radno mjesto ili mjesta se kandidat prijavljuje!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 xml:space="preserve">O rezultatima natječaja kandidati će biti obaviješteni putem mrežne stranice Osnovne škole </w:t>
      </w:r>
      <w:r w:rsidR="007F2A81">
        <w:rPr>
          <w:lang w:eastAsia="hr-HR"/>
        </w:rPr>
        <w:t xml:space="preserve"> Plitvička Jezera</w:t>
      </w:r>
      <w:r w:rsidR="007C12D6">
        <w:rPr>
          <w:lang w:eastAsia="hr-HR"/>
        </w:rPr>
        <w:t xml:space="preserve"> , </w:t>
      </w:r>
      <w:r w:rsidR="007F2A81">
        <w:rPr>
          <w:lang w:eastAsia="hr-HR"/>
        </w:rPr>
        <w:t xml:space="preserve"> Plitvička Jezera</w:t>
      </w:r>
      <w:r>
        <w:rPr>
          <w:lang w:eastAsia="hr-HR"/>
        </w:rPr>
        <w:t>(</w:t>
      </w:r>
      <w:hyperlink r:id="rId9" w:history="1">
        <w:r w:rsidR="007F2A81" w:rsidRPr="00881FA7">
          <w:rPr>
            <w:rStyle w:val="Hiperveza"/>
            <w:lang w:eastAsia="hr-HR"/>
          </w:rPr>
          <w:t>www.os-</w:t>
        </w:r>
      </w:hyperlink>
      <w:r w:rsidR="007F2A81">
        <w:rPr>
          <w:lang w:eastAsia="hr-HR"/>
        </w:rPr>
        <w:t xml:space="preserve"> plitvicka-jezera.skole</w:t>
      </w:r>
      <w:r>
        <w:rPr>
          <w:lang w:eastAsia="hr-HR"/>
        </w:rPr>
        <w:t>.hr) u zakonskom roku</w:t>
      </w:r>
      <w:r w:rsidR="003E6A2C">
        <w:rPr>
          <w:lang w:eastAsia="hr-HR"/>
        </w:rPr>
        <w:t>, odnosno u skladu s čl.21. Pravilnika o postupku zapošljavanja te procjeni i vrednovanju kandidata za zapošljavanje</w:t>
      </w:r>
      <w:r>
        <w:rPr>
          <w:lang w:eastAsia="hr-HR"/>
        </w:rPr>
        <w:t>.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</w:p>
    <w:p w:rsidR="007C12D6" w:rsidRDefault="0080662B" w:rsidP="0080662B">
      <w:pPr>
        <w:rPr>
          <w:lang w:eastAsia="hr-HR"/>
        </w:rPr>
      </w:pPr>
      <w:r>
        <w:rPr>
          <w:lang w:eastAsia="hr-HR"/>
        </w:rPr>
        <w:t xml:space="preserve">KLASA: </w:t>
      </w:r>
      <w:r w:rsidR="00774601">
        <w:rPr>
          <w:lang w:eastAsia="hr-HR"/>
        </w:rPr>
        <w:t xml:space="preserve"> 602-01/19-01-22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URBROJ: 2125/</w:t>
      </w:r>
      <w:r w:rsidR="00774601">
        <w:rPr>
          <w:lang w:eastAsia="hr-HR"/>
        </w:rPr>
        <w:t>24-01-19-01-22</w:t>
      </w:r>
    </w:p>
    <w:p w:rsidR="007F2A81" w:rsidRDefault="0080662B" w:rsidP="007C12D6">
      <w:pPr>
        <w:rPr>
          <w:lang w:eastAsia="hr-HR"/>
        </w:rPr>
      </w:pPr>
      <w:r>
        <w:rPr>
          <w:lang w:eastAsia="hr-HR"/>
        </w:rPr>
        <w:t xml:space="preserve">U </w:t>
      </w:r>
      <w:r w:rsidR="007F2A81">
        <w:rPr>
          <w:lang w:eastAsia="hr-HR"/>
        </w:rPr>
        <w:t xml:space="preserve"> Plitvičkim Jezerima, 12. prosinac</w:t>
      </w:r>
      <w:r>
        <w:rPr>
          <w:lang w:eastAsia="hr-HR"/>
        </w:rPr>
        <w:t xml:space="preserve"> 2019. </w:t>
      </w:r>
    </w:p>
    <w:p w:rsidR="00784558" w:rsidRPr="007C12D6" w:rsidRDefault="007C12D6" w:rsidP="007C12D6">
      <w:pPr>
        <w:rPr>
          <w:lang w:eastAsia="hr-HR"/>
        </w:rPr>
      </w:pPr>
      <w:r>
        <w:rPr>
          <w:lang w:eastAsia="hr-HR"/>
        </w:rPr>
        <w:tab/>
      </w:r>
      <w:r w:rsidR="007F2A81">
        <w:rPr>
          <w:lang w:eastAsia="hr-HR"/>
        </w:rPr>
        <w:t xml:space="preserve">  </w:t>
      </w:r>
    </w:p>
    <w:p w:rsidR="00784558" w:rsidRDefault="007F2A81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Ravnatelj</w:t>
      </w:r>
    </w:p>
    <w:p w:rsidR="007F2A81" w:rsidRPr="00784558" w:rsidRDefault="007F2A81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Milan Podnar</w:t>
      </w:r>
    </w:p>
    <w:p w:rsidR="007F2A81" w:rsidRDefault="007F2A81" w:rsidP="007F2A81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84558" w:rsidRPr="00784558" w:rsidRDefault="007F2A81" w:rsidP="007F2A81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84558" w:rsidRPr="00784558" w:rsidSect="00A37C92">
      <w:footerReference w:type="even" r:id="rId10"/>
      <w:footerReference w:type="default" r:id="rId11"/>
      <w:pgSz w:w="11906" w:h="16838"/>
      <w:pgMar w:top="1417" w:right="746" w:bottom="1417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551" w:rsidRDefault="00660551">
      <w:pPr>
        <w:spacing w:after="0" w:line="240" w:lineRule="auto"/>
      </w:pPr>
      <w:r>
        <w:separator/>
      </w:r>
    </w:p>
  </w:endnote>
  <w:endnote w:type="continuationSeparator" w:id="1">
    <w:p w:rsidR="00660551" w:rsidRDefault="0066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92" w:rsidRDefault="00CB4DC9" w:rsidP="00A37C9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845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37C92" w:rsidRDefault="0066055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92" w:rsidRDefault="00CB4DC9" w:rsidP="00A37C9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8455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660A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37C92" w:rsidRDefault="0066055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551" w:rsidRDefault="00660551">
      <w:pPr>
        <w:spacing w:after="0" w:line="240" w:lineRule="auto"/>
      </w:pPr>
      <w:r>
        <w:separator/>
      </w:r>
    </w:p>
  </w:footnote>
  <w:footnote w:type="continuationSeparator" w:id="1">
    <w:p w:rsidR="00660551" w:rsidRDefault="00660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32A"/>
    <w:multiLevelType w:val="hybridMultilevel"/>
    <w:tmpl w:val="06706248"/>
    <w:lvl w:ilvl="0" w:tplc="061A6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46F48"/>
    <w:multiLevelType w:val="hybridMultilevel"/>
    <w:tmpl w:val="F942E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C5ED7"/>
    <w:multiLevelType w:val="hybridMultilevel"/>
    <w:tmpl w:val="8BD86796"/>
    <w:lvl w:ilvl="0" w:tplc="58089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0687B"/>
    <w:multiLevelType w:val="multilevel"/>
    <w:tmpl w:val="1046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15327"/>
    <w:multiLevelType w:val="hybridMultilevel"/>
    <w:tmpl w:val="9EBAE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558"/>
    <w:rsid w:val="00005685"/>
    <w:rsid w:val="00027DE3"/>
    <w:rsid w:val="000B2760"/>
    <w:rsid w:val="000C6730"/>
    <w:rsid w:val="001061C3"/>
    <w:rsid w:val="00151C57"/>
    <w:rsid w:val="00153F1F"/>
    <w:rsid w:val="0016688D"/>
    <w:rsid w:val="001B023A"/>
    <w:rsid w:val="001B5FC1"/>
    <w:rsid w:val="00220FF7"/>
    <w:rsid w:val="00276833"/>
    <w:rsid w:val="002807CD"/>
    <w:rsid w:val="00291368"/>
    <w:rsid w:val="002F7F90"/>
    <w:rsid w:val="00336B83"/>
    <w:rsid w:val="00351EDF"/>
    <w:rsid w:val="003B4D2B"/>
    <w:rsid w:val="003E09DE"/>
    <w:rsid w:val="003E6A2C"/>
    <w:rsid w:val="003F237C"/>
    <w:rsid w:val="00446415"/>
    <w:rsid w:val="00467AFF"/>
    <w:rsid w:val="00477AEE"/>
    <w:rsid w:val="00483383"/>
    <w:rsid w:val="004D56B7"/>
    <w:rsid w:val="004F549B"/>
    <w:rsid w:val="00594CE5"/>
    <w:rsid w:val="006043A4"/>
    <w:rsid w:val="006230B7"/>
    <w:rsid w:val="00660551"/>
    <w:rsid w:val="006B390C"/>
    <w:rsid w:val="00710B2C"/>
    <w:rsid w:val="00722C6B"/>
    <w:rsid w:val="00740DF1"/>
    <w:rsid w:val="0074380D"/>
    <w:rsid w:val="00774601"/>
    <w:rsid w:val="00784558"/>
    <w:rsid w:val="00795041"/>
    <w:rsid w:val="007A25FF"/>
    <w:rsid w:val="007C12D6"/>
    <w:rsid w:val="007F2A81"/>
    <w:rsid w:val="007F734E"/>
    <w:rsid w:val="0080662B"/>
    <w:rsid w:val="00807086"/>
    <w:rsid w:val="0081306D"/>
    <w:rsid w:val="00895E2E"/>
    <w:rsid w:val="008A1995"/>
    <w:rsid w:val="008B3625"/>
    <w:rsid w:val="008E4151"/>
    <w:rsid w:val="00996F42"/>
    <w:rsid w:val="009C457D"/>
    <w:rsid w:val="009E6C31"/>
    <w:rsid w:val="00AB76F3"/>
    <w:rsid w:val="00B15A14"/>
    <w:rsid w:val="00B25AA5"/>
    <w:rsid w:val="00B7555B"/>
    <w:rsid w:val="00C1658D"/>
    <w:rsid w:val="00C20530"/>
    <w:rsid w:val="00C660A7"/>
    <w:rsid w:val="00C932C2"/>
    <w:rsid w:val="00CB4DC9"/>
    <w:rsid w:val="00CF1A51"/>
    <w:rsid w:val="00D35E72"/>
    <w:rsid w:val="00D52966"/>
    <w:rsid w:val="00DB5B47"/>
    <w:rsid w:val="00DF6B86"/>
    <w:rsid w:val="00E11168"/>
    <w:rsid w:val="00E21499"/>
    <w:rsid w:val="00E40427"/>
    <w:rsid w:val="00EF5D62"/>
    <w:rsid w:val="00F168D5"/>
    <w:rsid w:val="00F27CB2"/>
    <w:rsid w:val="00F43173"/>
    <w:rsid w:val="00F51394"/>
    <w:rsid w:val="00F7464C"/>
    <w:rsid w:val="00FA5B65"/>
    <w:rsid w:val="00FF6587"/>
    <w:rsid w:val="00FF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845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78455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84558"/>
  </w:style>
  <w:style w:type="character" w:styleId="Hiperveza">
    <w:name w:val="Hyperlink"/>
    <w:basedOn w:val="Zadanifontodlomka"/>
    <w:uiPriority w:val="99"/>
    <w:unhideWhenUsed/>
    <w:rsid w:val="004D56B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746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F9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F2A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845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78455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84558"/>
  </w:style>
  <w:style w:type="character" w:styleId="Hiperveza">
    <w:name w:val="Hyperlink"/>
    <w:basedOn w:val="Zadanifontodlomka"/>
    <w:uiPriority w:val="99"/>
    <w:unhideWhenUsed/>
    <w:rsid w:val="004D56B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746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-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A297-A95D-4F26-BE8E-5D1F821D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</cp:lastModifiedBy>
  <cp:revision>5</cp:revision>
  <cp:lastPrinted>2019-10-14T12:50:00Z</cp:lastPrinted>
  <dcterms:created xsi:type="dcterms:W3CDTF">2019-11-08T10:04:00Z</dcterms:created>
  <dcterms:modified xsi:type="dcterms:W3CDTF">2019-12-12T14:26:00Z</dcterms:modified>
</cp:coreProperties>
</file>